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05" w:rsidRPr="003D3F05" w:rsidRDefault="003D3F05" w:rsidP="003D3F05">
      <w:pPr>
        <w:spacing w:after="0" w:line="360" w:lineRule="auto"/>
        <w:jc w:val="both"/>
        <w:rPr>
          <w:rFonts w:ascii="Bookman Old Style" w:hAnsi="Bookman Old Style"/>
          <w:b/>
          <w:sz w:val="32"/>
          <w:szCs w:val="32"/>
        </w:rPr>
      </w:pPr>
      <w:r w:rsidRPr="003D3F05">
        <w:rPr>
          <w:rFonts w:ascii="Bookman Old Style" w:hAnsi="Bookman Old Style"/>
          <w:b/>
          <w:sz w:val="32"/>
          <w:szCs w:val="32"/>
        </w:rPr>
        <w:t xml:space="preserve">SZKOŁA PODSTAWOWA </w:t>
      </w:r>
    </w:p>
    <w:p w:rsidR="003D3F05" w:rsidRPr="002C4AFF" w:rsidRDefault="003D3F05" w:rsidP="003D3F05">
      <w:pPr>
        <w:spacing w:after="0" w:line="360" w:lineRule="auto"/>
        <w:jc w:val="both"/>
        <w:rPr>
          <w:rFonts w:ascii="Bookman Old Style" w:hAnsi="Bookman Old Style"/>
          <w:b/>
          <w:i/>
          <w:sz w:val="18"/>
          <w:szCs w:val="18"/>
          <w:u w:val="single"/>
        </w:rPr>
      </w:pPr>
      <w:r w:rsidRPr="002C4AFF">
        <w:rPr>
          <w:rFonts w:ascii="Bookman Old Style" w:hAnsi="Bookman Old Style"/>
          <w:b/>
          <w:i/>
          <w:sz w:val="18"/>
          <w:szCs w:val="18"/>
          <w:u w:val="single"/>
        </w:rPr>
        <w:t xml:space="preserve">UCZNIOWIE KLAS I </w:t>
      </w:r>
    </w:p>
    <w:p w:rsidR="003D3F05" w:rsidRPr="006E3DC5" w:rsidRDefault="003D3F05" w:rsidP="003D3F05">
      <w:p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3D3F05" w:rsidRPr="006E3DC5" w:rsidRDefault="003D3F05" w:rsidP="003D3F05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  <w:r w:rsidRPr="006E3DC5">
        <w:rPr>
          <w:rFonts w:ascii="Bookman Old Style" w:hAnsi="Bookman Old Style"/>
          <w:sz w:val="18"/>
          <w:szCs w:val="18"/>
        </w:rPr>
        <w:t xml:space="preserve">W 2014 r Rządowym programem pomocy uczniom w 2014 r. –„Wyprawka szkolna” </w:t>
      </w:r>
      <w:r w:rsidRPr="00D86917">
        <w:rPr>
          <w:rFonts w:ascii="Bookman Old Style" w:hAnsi="Bookman Old Style"/>
          <w:b/>
          <w:sz w:val="18"/>
          <w:szCs w:val="18"/>
        </w:rPr>
        <w:t>nie są</w:t>
      </w:r>
      <w:r w:rsidRPr="006E3DC5">
        <w:rPr>
          <w:rFonts w:ascii="Bookman Old Style" w:hAnsi="Bookman Old Style"/>
          <w:sz w:val="18"/>
          <w:szCs w:val="18"/>
        </w:rPr>
        <w:t xml:space="preserve"> </w:t>
      </w:r>
      <w:r w:rsidRPr="00D86917">
        <w:rPr>
          <w:rFonts w:ascii="Bookman Old Style" w:hAnsi="Bookman Old Style"/>
          <w:b/>
          <w:sz w:val="18"/>
          <w:szCs w:val="18"/>
        </w:rPr>
        <w:t>objęci</w:t>
      </w:r>
      <w:r w:rsidRPr="006E3DC5">
        <w:rPr>
          <w:rFonts w:ascii="Bookman Old Style" w:hAnsi="Bookman Old Style"/>
          <w:sz w:val="18"/>
          <w:szCs w:val="18"/>
        </w:rPr>
        <w:t xml:space="preserve"> uczniowie rozpoczynający naukę w klasie I szkoły podstawowej i klasie I ogólnokształcącej szkoły muzycznej I stopnia w zakresie dofinansowania zakupu podręczników do kształcenia ogólnego dopuszczonych do użytku szkolnego przez ministra właściwego do spraw oświaty i wychowania. </w:t>
      </w:r>
    </w:p>
    <w:p w:rsidR="003D3F05" w:rsidRDefault="003D3F05" w:rsidP="003D3F05">
      <w:pPr>
        <w:spacing w:after="0" w:line="360" w:lineRule="auto"/>
        <w:ind w:firstLine="708"/>
        <w:jc w:val="both"/>
        <w:rPr>
          <w:rFonts w:ascii="Bookman Old Style" w:hAnsi="Bookman Old Style"/>
          <w:sz w:val="18"/>
          <w:szCs w:val="18"/>
        </w:rPr>
      </w:pPr>
      <w:r w:rsidRPr="00D86917">
        <w:rPr>
          <w:rFonts w:ascii="Bookman Old Style" w:hAnsi="Bookman Old Style"/>
          <w:b/>
          <w:sz w:val="18"/>
          <w:szCs w:val="18"/>
        </w:rPr>
        <w:t xml:space="preserve">Dla uczniów klas I </w:t>
      </w:r>
      <w:r w:rsidRPr="006E3DC5">
        <w:rPr>
          <w:rFonts w:ascii="Bookman Old Style" w:hAnsi="Bookman Old Style"/>
          <w:sz w:val="18"/>
          <w:szCs w:val="18"/>
        </w:rPr>
        <w:t xml:space="preserve">szkoły podstawowej i klas I ogólnokształcącej szkoły muzycznej I stopnia od 1 września 2014 r. </w:t>
      </w:r>
      <w:r>
        <w:rPr>
          <w:rFonts w:ascii="Bookman Old Style" w:hAnsi="Bookman Old Style"/>
          <w:b/>
          <w:sz w:val="18"/>
          <w:szCs w:val="18"/>
        </w:rPr>
        <w:t>zaplanowane są</w:t>
      </w:r>
      <w:r w:rsidRPr="00D86917">
        <w:rPr>
          <w:rFonts w:ascii="Bookman Old Style" w:hAnsi="Bookman Old Style"/>
          <w:b/>
          <w:sz w:val="18"/>
          <w:szCs w:val="18"/>
        </w:rPr>
        <w:t xml:space="preserve"> odrębne zasady zaopatrzenia w podręczniki</w:t>
      </w:r>
      <w:r w:rsidRPr="006E3DC5">
        <w:rPr>
          <w:rFonts w:ascii="Bookman Old Style" w:hAnsi="Bookman Old Style"/>
          <w:sz w:val="18"/>
          <w:szCs w:val="18"/>
        </w:rPr>
        <w:t xml:space="preserve"> do zajęć z zakresu edukacji: polonistycznej, matematycznej, przyrodniczej i społecznej. </w:t>
      </w:r>
      <w:r w:rsidRPr="00D86917">
        <w:rPr>
          <w:rFonts w:ascii="Bookman Old Style" w:hAnsi="Bookman Old Style"/>
          <w:b/>
          <w:sz w:val="18"/>
          <w:szCs w:val="18"/>
        </w:rPr>
        <w:t>Podręczniki te będzie zapewniał minister właściwy do spraw oświaty i wychowania</w:t>
      </w:r>
      <w:r w:rsidRPr="006E3DC5">
        <w:rPr>
          <w:rFonts w:ascii="Bookman Old Style" w:hAnsi="Bookman Old Style"/>
          <w:sz w:val="18"/>
          <w:szCs w:val="18"/>
        </w:rPr>
        <w:t>, zgodnie z art.22 ad ust.1 ustawy z dnia 7</w:t>
      </w:r>
      <w:r>
        <w:rPr>
          <w:rFonts w:ascii="Bookman Old Style" w:hAnsi="Bookman Old Style"/>
          <w:sz w:val="18"/>
          <w:szCs w:val="18"/>
        </w:rPr>
        <w:t> </w:t>
      </w:r>
      <w:r w:rsidRPr="006E3DC5">
        <w:rPr>
          <w:rFonts w:ascii="Bookman Old Style" w:hAnsi="Bookman Old Style"/>
          <w:sz w:val="18"/>
          <w:szCs w:val="18"/>
        </w:rPr>
        <w:t>września 1991 r. o systemie oświaty (Dz. U. z 2004 r.</w:t>
      </w:r>
      <w:r>
        <w:rPr>
          <w:rFonts w:ascii="Bookman Old Style" w:hAnsi="Bookman Old Style"/>
          <w:sz w:val="18"/>
          <w:szCs w:val="18"/>
        </w:rPr>
        <w:t>, Nr 256, po. 2572 ze zmianami).</w:t>
      </w:r>
    </w:p>
    <w:p w:rsidR="003D3F05" w:rsidRPr="002C4AFF" w:rsidRDefault="003D3F05" w:rsidP="003D3F05">
      <w:pPr>
        <w:spacing w:after="0" w:line="240" w:lineRule="auto"/>
        <w:jc w:val="both"/>
        <w:rPr>
          <w:rFonts w:ascii="Bookman Old Style" w:hAnsi="Bookman Old Style"/>
          <w:b/>
          <w:i/>
          <w:sz w:val="18"/>
          <w:szCs w:val="18"/>
          <w:u w:val="single"/>
        </w:rPr>
      </w:pPr>
    </w:p>
    <w:p w:rsidR="003D3F05" w:rsidRPr="002C4AFF" w:rsidRDefault="003D3F05" w:rsidP="003D3F05">
      <w:pPr>
        <w:spacing w:after="0" w:line="360" w:lineRule="auto"/>
        <w:jc w:val="both"/>
        <w:rPr>
          <w:rFonts w:ascii="Bookman Old Style" w:hAnsi="Bookman Old Style"/>
          <w:b/>
          <w:i/>
          <w:sz w:val="18"/>
          <w:szCs w:val="18"/>
          <w:u w:val="single"/>
        </w:rPr>
      </w:pPr>
      <w:bookmarkStart w:id="0" w:name="strona9"/>
      <w:bookmarkEnd w:id="0"/>
      <w:r w:rsidRPr="002C4AFF">
        <w:rPr>
          <w:rFonts w:ascii="Bookman Old Style" w:hAnsi="Bookman Old Style"/>
          <w:b/>
          <w:i/>
          <w:sz w:val="18"/>
          <w:szCs w:val="18"/>
          <w:u w:val="single"/>
        </w:rPr>
        <w:t>UCZNIOWIE KLAS II-III</w:t>
      </w:r>
      <w:r w:rsidR="00EB1517">
        <w:rPr>
          <w:rFonts w:ascii="Bookman Old Style" w:hAnsi="Bookman Old Style"/>
          <w:b/>
          <w:i/>
          <w:sz w:val="18"/>
          <w:szCs w:val="18"/>
          <w:u w:val="single"/>
        </w:rPr>
        <w:t xml:space="preserve"> oraz KLAS VI</w:t>
      </w:r>
    </w:p>
    <w:p w:rsidR="003D3F05" w:rsidRPr="006E3DC5" w:rsidRDefault="003D3F05" w:rsidP="003D3F05">
      <w:p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3D3F05" w:rsidRPr="006E3DC5" w:rsidRDefault="003D3F05" w:rsidP="003D3F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6E3DC5">
        <w:rPr>
          <w:rFonts w:ascii="Bookman Old Style" w:hAnsi="Bookman Old Style"/>
          <w:b/>
          <w:sz w:val="18"/>
          <w:szCs w:val="18"/>
        </w:rPr>
        <w:t>MIEJSCE I TERMIN SKŁADANIA WNIOSKU</w:t>
      </w:r>
    </w:p>
    <w:p w:rsidR="003D3F05" w:rsidRPr="00161ECC" w:rsidRDefault="003D3F05" w:rsidP="003D3F05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161ECC">
        <w:rPr>
          <w:rFonts w:ascii="Bookman Old Style" w:hAnsi="Bookman Old Style"/>
          <w:sz w:val="18"/>
          <w:szCs w:val="18"/>
        </w:rPr>
        <w:t>Wniosek o dofinansowanie zakupu podręczników składa się do dyrektora szkoły, do której uczeń będzie uczęszczał w roku szkolnym 2014/2015.</w:t>
      </w:r>
    </w:p>
    <w:p w:rsidR="003D3F05" w:rsidRPr="00161ECC" w:rsidRDefault="003D3F05" w:rsidP="003D3F05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161ECC">
        <w:rPr>
          <w:rFonts w:ascii="Bookman Old Style" w:hAnsi="Bookman Old Style"/>
          <w:sz w:val="18"/>
          <w:szCs w:val="18"/>
        </w:rPr>
        <w:t>Wniosek składa się w terminie ustalonym odpowiednio przez wójta gminy, burmistrza lub prezydenta miasta, właściwego dla siedziby szkoły.</w:t>
      </w:r>
    </w:p>
    <w:p w:rsidR="003D3F05" w:rsidRPr="00BD1CBC" w:rsidRDefault="003D3F05" w:rsidP="003D3F05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18"/>
          <w:szCs w:val="18"/>
        </w:rPr>
      </w:pPr>
      <w:r w:rsidRPr="00BD1CBC">
        <w:rPr>
          <w:rFonts w:ascii="Bookman Old Style" w:hAnsi="Bookman Old Style"/>
          <w:sz w:val="18"/>
          <w:szCs w:val="18"/>
        </w:rPr>
        <w:t xml:space="preserve">Do wniosku należy załączyć, w zależności od sytuacji </w:t>
      </w:r>
      <w:r w:rsidRPr="00BD1CBC">
        <w:rPr>
          <w:rFonts w:ascii="Bookman Old Style" w:hAnsi="Bookman Old Style"/>
          <w:b/>
          <w:sz w:val="18"/>
          <w:szCs w:val="18"/>
        </w:rPr>
        <w:t xml:space="preserve">zaświadczenie </w:t>
      </w:r>
      <w:r w:rsidRPr="00BD1CBC">
        <w:rPr>
          <w:rFonts w:ascii="Bookman Old Style" w:hAnsi="Bookman Old Style"/>
          <w:sz w:val="18"/>
          <w:szCs w:val="18"/>
        </w:rPr>
        <w:t xml:space="preserve">o korzystaniu z zasiłku rodzinnego wraz z dodatkami, </w:t>
      </w:r>
      <w:r w:rsidRPr="00BD1CBC">
        <w:rPr>
          <w:rFonts w:ascii="Bookman Old Style" w:hAnsi="Bookman Old Style"/>
          <w:b/>
          <w:sz w:val="18"/>
          <w:szCs w:val="18"/>
        </w:rPr>
        <w:t>lub zaświadczenie lub oświadczenie</w:t>
      </w:r>
      <w:r w:rsidRPr="00BD1CBC">
        <w:rPr>
          <w:rFonts w:ascii="Bookman Old Style" w:hAnsi="Bookman Old Style"/>
          <w:sz w:val="18"/>
          <w:szCs w:val="18"/>
        </w:rPr>
        <w:t xml:space="preserve"> o wysokości dochodów, a w przypadku ucznia, którego rodzina nie spełnia kryterium dochodowego, lecz znajduje się w trudnej sytuacji życiowej </w:t>
      </w:r>
      <w:r w:rsidRPr="00BD1CBC">
        <w:rPr>
          <w:rFonts w:ascii="Bookman Old Style" w:hAnsi="Bookman Old Style"/>
          <w:b/>
          <w:sz w:val="18"/>
          <w:szCs w:val="18"/>
        </w:rPr>
        <w:t>uzasadnienie wniosku</w:t>
      </w:r>
      <w:r w:rsidRPr="00BD1CBC">
        <w:rPr>
          <w:rFonts w:ascii="Bookman Old Style" w:hAnsi="Bookman Old Style"/>
          <w:sz w:val="18"/>
          <w:szCs w:val="18"/>
        </w:rPr>
        <w:t xml:space="preserve">. </w:t>
      </w:r>
    </w:p>
    <w:p w:rsidR="003D3F05" w:rsidRPr="00BD1CBC" w:rsidRDefault="003D3F05" w:rsidP="003D3F05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BD1CBC">
        <w:rPr>
          <w:rFonts w:ascii="Bookman Old Style" w:hAnsi="Bookman Old Style"/>
          <w:sz w:val="18"/>
          <w:szCs w:val="18"/>
        </w:rPr>
        <w:t xml:space="preserve">Dokumentowanie dochodu: </w:t>
      </w:r>
    </w:p>
    <w:p w:rsidR="003D3F05" w:rsidRPr="00BD1CBC" w:rsidRDefault="003D3F05" w:rsidP="003D3F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BD1CBC">
        <w:rPr>
          <w:rFonts w:ascii="Bookman Old Style" w:hAnsi="Bookman Old Style"/>
          <w:sz w:val="18"/>
          <w:szCs w:val="18"/>
        </w:rPr>
        <w:t xml:space="preserve">w przypadku korzystania ze świadczeń rodzinnych wraz z dodatkami </w:t>
      </w:r>
      <w:r w:rsidRPr="00BD1CBC">
        <w:rPr>
          <w:rFonts w:ascii="Bookman Old Style" w:hAnsi="Bookman Old Style"/>
          <w:b/>
          <w:sz w:val="18"/>
          <w:szCs w:val="18"/>
        </w:rPr>
        <w:t>wystarczy</w:t>
      </w:r>
      <w:r w:rsidRPr="00BD1CBC">
        <w:rPr>
          <w:rFonts w:ascii="Bookman Old Style" w:hAnsi="Bookman Old Style"/>
          <w:sz w:val="18"/>
          <w:szCs w:val="18"/>
        </w:rPr>
        <w:t xml:space="preserve"> przedstawić zaświadczenie</w:t>
      </w:r>
      <w:r w:rsidR="00377D97">
        <w:rPr>
          <w:rFonts w:ascii="Bookman Old Style" w:hAnsi="Bookman Old Style"/>
          <w:sz w:val="18"/>
          <w:szCs w:val="18"/>
        </w:rPr>
        <w:t xml:space="preserve"> </w:t>
      </w:r>
      <w:r w:rsidRPr="00BD1CBC">
        <w:rPr>
          <w:rFonts w:ascii="Bookman Old Style" w:hAnsi="Bookman Old Style"/>
          <w:sz w:val="18"/>
          <w:szCs w:val="18"/>
        </w:rPr>
        <w:t xml:space="preserve"> o pobieraniu świadczenia,</w:t>
      </w:r>
    </w:p>
    <w:p w:rsidR="002C4AFF" w:rsidRPr="002C4AFF" w:rsidRDefault="003D3F05" w:rsidP="003D3F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BD1CBC">
        <w:rPr>
          <w:rFonts w:ascii="Bookman Old Style" w:eastAsia="Times New Roman" w:hAnsi="Bookman Old Style"/>
          <w:sz w:val="18"/>
          <w:szCs w:val="18"/>
          <w:lang w:eastAsia="pl-PL"/>
        </w:rPr>
        <w:t xml:space="preserve">a w przypadku nie korzystania z świadczeń rodzinnych – należy przedstawić zaświadczenie o wysokości dochodów </w:t>
      </w:r>
      <w:r w:rsidRPr="00BD1CBC">
        <w:rPr>
          <w:rFonts w:ascii="Bookman Old Style" w:hAnsi="Bookman Old Style"/>
          <w:sz w:val="18"/>
          <w:szCs w:val="18"/>
        </w:rPr>
        <w:t>osiąganych przez członków rodziny w roku 2012</w:t>
      </w:r>
      <w:r w:rsidR="002C4AFF">
        <w:rPr>
          <w:rStyle w:val="Odwoanieprzypisudolnego"/>
          <w:rFonts w:ascii="Bookman Old Style" w:hAnsi="Bookman Old Style"/>
          <w:sz w:val="18"/>
          <w:szCs w:val="18"/>
        </w:rPr>
        <w:footnoteReference w:id="1"/>
      </w:r>
      <w:r w:rsidR="002C4AFF">
        <w:rPr>
          <w:rFonts w:ascii="Bookman Old Style" w:eastAsia="Times New Roman" w:hAnsi="Bookman Old Style"/>
          <w:sz w:val="18"/>
          <w:szCs w:val="18"/>
          <w:lang w:eastAsia="pl-PL"/>
        </w:rPr>
        <w:t>.</w:t>
      </w:r>
    </w:p>
    <w:p w:rsidR="003D3F05" w:rsidRPr="00BD1CBC" w:rsidRDefault="003D3F05" w:rsidP="003D3F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BD1CBC">
        <w:rPr>
          <w:rFonts w:ascii="Bookman Old Style" w:hAnsi="Bookman Old Style"/>
          <w:sz w:val="18"/>
          <w:szCs w:val="18"/>
        </w:rPr>
        <w:t>w</w:t>
      </w:r>
      <w:r w:rsidR="00377D97">
        <w:rPr>
          <w:rFonts w:ascii="Bookman Old Style" w:hAnsi="Bookman Old Style"/>
          <w:sz w:val="18"/>
          <w:szCs w:val="18"/>
        </w:rPr>
        <w:t xml:space="preserve"> szczególnie </w:t>
      </w:r>
      <w:r w:rsidRPr="00BD1CBC">
        <w:rPr>
          <w:rFonts w:ascii="Bookman Old Style" w:hAnsi="Bookman Old Style"/>
          <w:sz w:val="18"/>
          <w:szCs w:val="18"/>
        </w:rPr>
        <w:t>uzasadnionych przypadkach zamiast zaświadczenia może być dołączone oświadczenie o wysokości dochodów.</w:t>
      </w:r>
    </w:p>
    <w:p w:rsidR="003D3F05" w:rsidRPr="006E3DC5" w:rsidRDefault="003D3F05" w:rsidP="003D3F0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6E3DC5">
        <w:rPr>
          <w:rFonts w:ascii="Bookman Old Style" w:hAnsi="Bookman Old Style"/>
          <w:b/>
          <w:sz w:val="18"/>
          <w:szCs w:val="18"/>
        </w:rPr>
        <w:t>KTO MOŻE ZŁOŻYĆ WNIOSEK</w:t>
      </w:r>
    </w:p>
    <w:p w:rsidR="003D3F05" w:rsidRPr="006E3DC5" w:rsidRDefault="003D3F05" w:rsidP="003D3F05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6E3DC5">
        <w:rPr>
          <w:rFonts w:ascii="Bookman Old Style" w:hAnsi="Bookman Old Style"/>
          <w:sz w:val="18"/>
          <w:szCs w:val="18"/>
        </w:rPr>
        <w:t>Pomoc udzielana jest na wniosek rodziców ucznia, prawnych opiekunów, rodziców zastępczych, a także nauczyciela, pracownika socjalnego lub innej osoby, za zgodą przedstawiciela ustawowego lub rodziców zastępczych.</w:t>
      </w:r>
    </w:p>
    <w:p w:rsidR="003D3F05" w:rsidRPr="006E3DC5" w:rsidRDefault="003D3F05" w:rsidP="003D3F0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6E3DC5">
        <w:rPr>
          <w:rFonts w:ascii="Bookman Old Style" w:hAnsi="Bookman Old Style"/>
          <w:b/>
          <w:sz w:val="18"/>
          <w:szCs w:val="18"/>
        </w:rPr>
        <w:t>KRYTERIA PRZYZNAWANIA POMOCY</w:t>
      </w:r>
    </w:p>
    <w:p w:rsidR="003D3F05" w:rsidRPr="006E3DC5" w:rsidRDefault="003D3F05" w:rsidP="003D3F05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6E3DC5">
        <w:rPr>
          <w:rFonts w:ascii="Bookman Old Style" w:hAnsi="Bookman Old Style"/>
          <w:sz w:val="18"/>
          <w:szCs w:val="18"/>
        </w:rPr>
        <w:t>Pomoc w formie dofinansowania na zakup podręczników będzie przysługiwać:</w:t>
      </w:r>
    </w:p>
    <w:p w:rsidR="003D3F05" w:rsidRPr="006E3DC5" w:rsidRDefault="003D3F05" w:rsidP="003D3F0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u</w:t>
      </w:r>
      <w:r w:rsidRPr="002A53EC">
        <w:rPr>
          <w:rFonts w:ascii="Times New Roman" w:hAnsi="Times New Roman"/>
          <w:sz w:val="20"/>
          <w:szCs w:val="20"/>
        </w:rPr>
        <w:t>czniom pochodzącym z rodzin spełniających kryterium dochodowe</w:t>
      </w:r>
      <w:r w:rsidRPr="006E3DC5">
        <w:rPr>
          <w:rFonts w:ascii="Bookman Old Style" w:hAnsi="Bookman Old Style"/>
          <w:sz w:val="18"/>
          <w:szCs w:val="18"/>
        </w:rPr>
        <w:t xml:space="preserve"> o którym mowa w art. 5 ust.1 ustawy z dnia 28 listopada 2003 r. </w:t>
      </w:r>
      <w:r w:rsidRPr="006E3DC5">
        <w:rPr>
          <w:rFonts w:ascii="Bookman Old Style" w:hAnsi="Bookman Old Style"/>
          <w:i/>
          <w:sz w:val="18"/>
          <w:szCs w:val="18"/>
        </w:rPr>
        <w:t>o świadczeniach rodzinnych</w:t>
      </w:r>
      <w:r w:rsidRPr="006E3DC5">
        <w:rPr>
          <w:rFonts w:ascii="Bookman Old Style" w:hAnsi="Bookman Old Style"/>
          <w:sz w:val="18"/>
          <w:szCs w:val="18"/>
        </w:rPr>
        <w:t xml:space="preserve"> (Dz. U. z 2013 r., poz. 1456, ze zmianami), tj. 539 zł na osobę w rodzinie;</w:t>
      </w:r>
    </w:p>
    <w:p w:rsidR="003D3F05" w:rsidRDefault="003D3F05" w:rsidP="003D3F0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6E3DC5">
        <w:rPr>
          <w:rFonts w:ascii="Bookman Old Style" w:hAnsi="Bookman Old Style"/>
          <w:sz w:val="18"/>
          <w:szCs w:val="18"/>
          <w:u w:val="single"/>
        </w:rPr>
        <w:lastRenderedPageBreak/>
        <w:t>uczniom pochodzącym z rodzin niespełniających ww. kryterium dochodowego</w:t>
      </w:r>
      <w:r w:rsidRPr="006E3DC5">
        <w:rPr>
          <w:rFonts w:ascii="Bookman Old Style" w:hAnsi="Bookman Old Style"/>
          <w:sz w:val="18"/>
          <w:szCs w:val="18"/>
        </w:rPr>
        <w:t xml:space="preserve">, w przypadkach określonych w art. 7 </w:t>
      </w:r>
      <w:r w:rsidRPr="00B33F86">
        <w:rPr>
          <w:rFonts w:ascii="Bookman Old Style" w:hAnsi="Bookman Old Style"/>
          <w:i/>
          <w:sz w:val="16"/>
          <w:szCs w:val="18"/>
        </w:rPr>
        <w:t>(np. bezrobocia, niepełnosprawności, długotrwałej lub ciężkiej choroby, bezradności w sprawach opiekuńczo – wychowawczych, przemocy w rodzinie, alkoholizmu lub narkomanii, zwłaszcza w</w:t>
      </w:r>
      <w:r>
        <w:rPr>
          <w:rFonts w:ascii="Bookman Old Style" w:hAnsi="Bookman Old Style"/>
          <w:i/>
          <w:sz w:val="16"/>
          <w:szCs w:val="18"/>
        </w:rPr>
        <w:t> </w:t>
      </w:r>
      <w:r w:rsidRPr="00B33F86">
        <w:rPr>
          <w:rFonts w:ascii="Bookman Old Style" w:hAnsi="Bookman Old Style"/>
          <w:i/>
          <w:sz w:val="16"/>
          <w:szCs w:val="18"/>
        </w:rPr>
        <w:t>rodzinach niepełnych lub wielodzietnych, zdarzenia losowego i sytuacji kryzysowej)</w:t>
      </w:r>
      <w:r w:rsidRPr="006E3DC5">
        <w:rPr>
          <w:rFonts w:ascii="Bookman Old Style" w:hAnsi="Bookman Old Style"/>
          <w:i/>
          <w:sz w:val="18"/>
          <w:szCs w:val="18"/>
        </w:rPr>
        <w:t xml:space="preserve"> </w:t>
      </w:r>
      <w:r w:rsidRPr="006E3DC5">
        <w:rPr>
          <w:rFonts w:ascii="Bookman Old Style" w:hAnsi="Bookman Old Style"/>
          <w:sz w:val="18"/>
          <w:szCs w:val="18"/>
        </w:rPr>
        <w:t>ustawy z dnia 12</w:t>
      </w:r>
      <w:r>
        <w:rPr>
          <w:rFonts w:ascii="Bookman Old Style" w:hAnsi="Bookman Old Style"/>
          <w:sz w:val="18"/>
          <w:szCs w:val="18"/>
        </w:rPr>
        <w:t> </w:t>
      </w:r>
      <w:r w:rsidRPr="006E3DC5">
        <w:rPr>
          <w:rFonts w:ascii="Bookman Old Style" w:hAnsi="Bookman Old Style"/>
          <w:sz w:val="18"/>
          <w:szCs w:val="18"/>
        </w:rPr>
        <w:t>marca 2004 r. o pomocy społecznej (Dz. U. z 2013 r., poz. 182 ze zmianami), na podstawie decyzji dyrektora szkoły, do której uczęszcza uczeń;</w:t>
      </w:r>
    </w:p>
    <w:p w:rsidR="003D3F05" w:rsidRDefault="003D3F05" w:rsidP="003D3F0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6E3DC5">
        <w:rPr>
          <w:rFonts w:ascii="Bookman Old Style" w:hAnsi="Bookman Old Style"/>
          <w:b/>
          <w:sz w:val="18"/>
          <w:szCs w:val="18"/>
        </w:rPr>
        <w:t>WYSOKOŚĆ DOFINANSOWANIA</w:t>
      </w:r>
    </w:p>
    <w:p w:rsidR="00611BC3" w:rsidRDefault="003D3F05" w:rsidP="003D3F05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6E3DC5">
        <w:rPr>
          <w:rFonts w:ascii="Bookman Old Style" w:hAnsi="Bookman Old Style"/>
          <w:sz w:val="18"/>
          <w:szCs w:val="18"/>
        </w:rPr>
        <w:t>Dofinansowanie zakupu podręczników w roku 2014 r. będzie wynosić</w:t>
      </w:r>
      <w:r w:rsidR="00611BC3">
        <w:rPr>
          <w:rFonts w:ascii="Bookman Old Style" w:hAnsi="Bookman Old Style"/>
          <w:sz w:val="18"/>
          <w:szCs w:val="18"/>
        </w:rPr>
        <w:t>:</w:t>
      </w:r>
    </w:p>
    <w:p w:rsidR="003D3F05" w:rsidRPr="00611BC3" w:rsidRDefault="00611BC3" w:rsidP="00611BC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611BC3">
        <w:rPr>
          <w:rFonts w:ascii="Bookman Old Style" w:hAnsi="Bookman Old Style"/>
          <w:b/>
          <w:sz w:val="18"/>
          <w:szCs w:val="18"/>
        </w:rPr>
        <w:t>Do</w:t>
      </w:r>
      <w:r>
        <w:rPr>
          <w:rFonts w:ascii="Bookman Old Style" w:hAnsi="Bookman Old Style"/>
          <w:b/>
          <w:sz w:val="18"/>
          <w:szCs w:val="18"/>
        </w:rPr>
        <w:t xml:space="preserve"> kwoty </w:t>
      </w:r>
      <w:r w:rsidRPr="00611BC3">
        <w:rPr>
          <w:rFonts w:ascii="Bookman Old Style" w:hAnsi="Bookman Old Style"/>
          <w:b/>
          <w:sz w:val="18"/>
          <w:szCs w:val="18"/>
        </w:rPr>
        <w:t xml:space="preserve"> 225,00 zł (</w:t>
      </w:r>
      <w:r>
        <w:rPr>
          <w:rFonts w:ascii="Bookman Old Style" w:hAnsi="Bookman Old Style"/>
          <w:b/>
          <w:sz w:val="18"/>
          <w:szCs w:val="18"/>
        </w:rPr>
        <w:t xml:space="preserve"> dla uczniów klas II – III)</w:t>
      </w:r>
    </w:p>
    <w:p w:rsidR="00611BC3" w:rsidRPr="00611BC3" w:rsidRDefault="00611BC3" w:rsidP="00611BC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Do kwoty 325,00 zł ( dla uczniów klas VI);</w:t>
      </w:r>
    </w:p>
    <w:p w:rsidR="00611BC3" w:rsidRPr="00611BC3" w:rsidRDefault="00611BC3" w:rsidP="00611BC3">
      <w:pPr>
        <w:pStyle w:val="Akapitzlist"/>
        <w:spacing w:after="0" w:line="360" w:lineRule="auto"/>
        <w:ind w:left="780"/>
        <w:jc w:val="both"/>
        <w:rPr>
          <w:rFonts w:ascii="Bookman Old Style" w:hAnsi="Bookman Old Style"/>
          <w:sz w:val="18"/>
          <w:szCs w:val="18"/>
        </w:rPr>
      </w:pPr>
    </w:p>
    <w:p w:rsidR="003D3F05" w:rsidRPr="006E3DC5" w:rsidRDefault="003D3F05" w:rsidP="003D3F0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6E3DC5">
        <w:rPr>
          <w:rFonts w:ascii="Bookman Old Style" w:hAnsi="Bookman Old Style"/>
          <w:b/>
          <w:sz w:val="18"/>
          <w:szCs w:val="18"/>
        </w:rPr>
        <w:t>ROZLICZENIE ZAKUPU</w:t>
      </w:r>
    </w:p>
    <w:p w:rsidR="003D3F05" w:rsidRPr="006E3DC5" w:rsidRDefault="003D3F05" w:rsidP="003D3F05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6E3DC5">
        <w:rPr>
          <w:rFonts w:ascii="Bookman Old Style" w:hAnsi="Bookman Old Style"/>
          <w:sz w:val="18"/>
          <w:szCs w:val="18"/>
        </w:rPr>
        <w:t>Zwrot kosztów zakupu podręczników następuje po przedłożeniu dowodu zakupu do wysokości wartości pomocy określonej w rozporządzeniu.</w:t>
      </w:r>
    </w:p>
    <w:p w:rsidR="003D3F05" w:rsidRPr="006E3DC5" w:rsidRDefault="003D3F05" w:rsidP="003D3F05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6E3DC5">
        <w:rPr>
          <w:rFonts w:ascii="Bookman Old Style" w:hAnsi="Bookman Old Style"/>
          <w:sz w:val="18"/>
          <w:szCs w:val="18"/>
        </w:rPr>
        <w:t xml:space="preserve">Dowodem zakupu jest </w:t>
      </w:r>
      <w:r w:rsidRPr="006E3DC5">
        <w:rPr>
          <w:rFonts w:ascii="Bookman Old Style" w:hAnsi="Bookman Old Style"/>
          <w:b/>
          <w:sz w:val="18"/>
          <w:szCs w:val="18"/>
        </w:rPr>
        <w:t>faktura VAT</w:t>
      </w:r>
      <w:r w:rsidRPr="006E3DC5">
        <w:rPr>
          <w:rFonts w:ascii="Bookman Old Style" w:hAnsi="Bookman Old Style"/>
          <w:sz w:val="18"/>
          <w:szCs w:val="18"/>
        </w:rPr>
        <w:t xml:space="preserve"> wystawiona imiennie na ucznia, rodzica, prawnego opiekuna, rodzica zastępczego, </w:t>
      </w:r>
      <w:r w:rsidRPr="006E3DC5">
        <w:rPr>
          <w:rFonts w:ascii="Bookman Old Style" w:hAnsi="Bookman Old Style"/>
          <w:b/>
          <w:sz w:val="18"/>
          <w:szCs w:val="18"/>
        </w:rPr>
        <w:t>rachunek,</w:t>
      </w:r>
      <w:r w:rsidRPr="006E3DC5">
        <w:rPr>
          <w:rFonts w:ascii="Bookman Old Style" w:hAnsi="Bookman Old Style"/>
          <w:sz w:val="18"/>
          <w:szCs w:val="18"/>
        </w:rPr>
        <w:t xml:space="preserve"> </w:t>
      </w:r>
      <w:r w:rsidRPr="006E3DC5">
        <w:rPr>
          <w:rFonts w:ascii="Bookman Old Style" w:hAnsi="Bookman Old Style"/>
          <w:b/>
          <w:sz w:val="18"/>
          <w:szCs w:val="18"/>
        </w:rPr>
        <w:t>paragon</w:t>
      </w:r>
      <w:r w:rsidRPr="006E3DC5">
        <w:rPr>
          <w:rFonts w:ascii="Bookman Old Style" w:hAnsi="Bookman Old Style"/>
          <w:sz w:val="18"/>
          <w:szCs w:val="18"/>
        </w:rPr>
        <w:t xml:space="preserve"> lub </w:t>
      </w:r>
      <w:r w:rsidRPr="006E3DC5">
        <w:rPr>
          <w:rFonts w:ascii="Bookman Old Style" w:hAnsi="Bookman Old Style"/>
          <w:b/>
          <w:sz w:val="18"/>
          <w:szCs w:val="18"/>
        </w:rPr>
        <w:t>oświadczenie o zakupie</w:t>
      </w:r>
      <w:r w:rsidRPr="006E3DC5">
        <w:rPr>
          <w:rFonts w:ascii="Bookman Old Style" w:hAnsi="Bookman Old Style"/>
          <w:sz w:val="18"/>
          <w:szCs w:val="18"/>
        </w:rPr>
        <w:t xml:space="preserve"> podręczników. Do oświadczenia należy dołączyć informację o rozliczeniu wydatków tylko w ramach Rządowego programu pomocy uczniom w roku 2014 „Wyprawka szkolna”.</w:t>
      </w:r>
    </w:p>
    <w:p w:rsidR="003D3F05" w:rsidRPr="006E3DC5" w:rsidRDefault="003D3F05" w:rsidP="003D3F05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6E3DC5">
        <w:rPr>
          <w:rFonts w:ascii="Bookman Old Style" w:hAnsi="Bookman Old Style"/>
          <w:sz w:val="18"/>
          <w:szCs w:val="18"/>
        </w:rPr>
        <w:t xml:space="preserve"> </w:t>
      </w:r>
      <w:r w:rsidRPr="006E3DC5">
        <w:rPr>
          <w:rFonts w:ascii="Bookman Old Style" w:hAnsi="Bookman Old Style"/>
          <w:sz w:val="18"/>
          <w:szCs w:val="18"/>
        </w:rPr>
        <w:tab/>
        <w:t>W przypadku  zbiorowego zakupu podręczników zwrot kosztów następuje po okazaniu dowodu zakupu zawierającego następujące informacje:</w:t>
      </w:r>
    </w:p>
    <w:p w:rsidR="003D3F05" w:rsidRPr="006E3DC5" w:rsidRDefault="003D3F05" w:rsidP="003D3F0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6E3DC5">
        <w:rPr>
          <w:rFonts w:ascii="Bookman Old Style" w:hAnsi="Bookman Old Style"/>
          <w:sz w:val="18"/>
          <w:szCs w:val="18"/>
        </w:rPr>
        <w:t>imię i nazwisko ucznia,</w:t>
      </w:r>
    </w:p>
    <w:p w:rsidR="003D3F05" w:rsidRPr="006E3DC5" w:rsidRDefault="003D3F05" w:rsidP="003D3F0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6E3DC5">
        <w:rPr>
          <w:rFonts w:ascii="Bookman Old Style" w:hAnsi="Bookman Old Style"/>
          <w:sz w:val="18"/>
          <w:szCs w:val="18"/>
        </w:rPr>
        <w:t>klasa do której uczeń będzie uczęszczała w roku szkolnym 2014/2015,</w:t>
      </w:r>
    </w:p>
    <w:p w:rsidR="003D3F05" w:rsidRPr="006E3DC5" w:rsidRDefault="003D3F05" w:rsidP="003D3F0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6E3DC5">
        <w:rPr>
          <w:rFonts w:ascii="Bookman Old Style" w:hAnsi="Bookman Old Style"/>
          <w:sz w:val="18"/>
          <w:szCs w:val="18"/>
        </w:rPr>
        <w:t>adres szkoły,</w:t>
      </w:r>
    </w:p>
    <w:p w:rsidR="003D3F05" w:rsidRPr="006E3DC5" w:rsidRDefault="003D3F05" w:rsidP="003D3F0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6E3DC5">
        <w:rPr>
          <w:rFonts w:ascii="Bookman Old Style" w:hAnsi="Bookman Old Style"/>
          <w:sz w:val="18"/>
          <w:szCs w:val="18"/>
        </w:rPr>
        <w:t>wykaz zakupionych podręczników</w:t>
      </w:r>
      <w:r w:rsidR="00222119">
        <w:rPr>
          <w:rFonts w:ascii="Bookman Old Style" w:hAnsi="Bookman Old Style"/>
          <w:sz w:val="18"/>
          <w:szCs w:val="18"/>
        </w:rPr>
        <w:t xml:space="preserve"> lub materiałów edukacyjnych</w:t>
      </w:r>
      <w:r w:rsidRPr="006E3DC5">
        <w:rPr>
          <w:rFonts w:ascii="Bookman Old Style" w:hAnsi="Bookman Old Style"/>
          <w:sz w:val="18"/>
          <w:szCs w:val="18"/>
        </w:rPr>
        <w:t>,</w:t>
      </w:r>
    </w:p>
    <w:p w:rsidR="003D3F05" w:rsidRPr="006E3DC5" w:rsidRDefault="003D3F05" w:rsidP="003D3F0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6E3DC5">
        <w:rPr>
          <w:rFonts w:ascii="Bookman Old Style" w:hAnsi="Bookman Old Style"/>
          <w:sz w:val="18"/>
          <w:szCs w:val="18"/>
        </w:rPr>
        <w:t>kwota zakupu,</w:t>
      </w:r>
    </w:p>
    <w:p w:rsidR="003D3F05" w:rsidRPr="006E3DC5" w:rsidRDefault="003D3F05" w:rsidP="003D3F0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6E3DC5">
        <w:rPr>
          <w:rFonts w:ascii="Bookman Old Style" w:hAnsi="Bookman Old Style"/>
          <w:sz w:val="18"/>
          <w:szCs w:val="18"/>
        </w:rPr>
        <w:t>data zakupu,</w:t>
      </w:r>
    </w:p>
    <w:p w:rsidR="003D3F05" w:rsidRPr="006E3DC5" w:rsidRDefault="003D3F05" w:rsidP="003D3F0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6E3DC5">
        <w:rPr>
          <w:rFonts w:ascii="Bookman Old Style" w:hAnsi="Bookman Old Style"/>
          <w:sz w:val="18"/>
          <w:szCs w:val="18"/>
        </w:rPr>
        <w:t>czytelny podpis podmiotu dokonującego zakupu.</w:t>
      </w:r>
    </w:p>
    <w:p w:rsidR="003D3F05" w:rsidRDefault="003D3F05" w:rsidP="003D3F05">
      <w:p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bookmarkStart w:id="1" w:name="strona10"/>
      <w:bookmarkStart w:id="2" w:name="strona11"/>
      <w:bookmarkStart w:id="3" w:name="_GoBack"/>
      <w:bookmarkEnd w:id="1"/>
      <w:bookmarkEnd w:id="2"/>
      <w:bookmarkEnd w:id="3"/>
    </w:p>
    <w:sectPr w:rsidR="003D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59" w:rsidRDefault="00E25A59" w:rsidP="002C4AFF">
      <w:pPr>
        <w:spacing w:after="0" w:line="240" w:lineRule="auto"/>
      </w:pPr>
      <w:r>
        <w:separator/>
      </w:r>
    </w:p>
  </w:endnote>
  <w:endnote w:type="continuationSeparator" w:id="0">
    <w:p w:rsidR="00E25A59" w:rsidRDefault="00E25A59" w:rsidP="002C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59" w:rsidRDefault="00E25A59" w:rsidP="002C4AFF">
      <w:pPr>
        <w:spacing w:after="0" w:line="240" w:lineRule="auto"/>
      </w:pPr>
      <w:r>
        <w:separator/>
      </w:r>
    </w:p>
  </w:footnote>
  <w:footnote w:type="continuationSeparator" w:id="0">
    <w:p w:rsidR="00E25A59" w:rsidRDefault="00E25A59" w:rsidP="002C4AFF">
      <w:pPr>
        <w:spacing w:after="0" w:line="240" w:lineRule="auto"/>
      </w:pPr>
      <w:r>
        <w:continuationSeparator/>
      </w:r>
    </w:p>
  </w:footnote>
  <w:footnote w:id="1">
    <w:p w:rsidR="002C4AFF" w:rsidRDefault="002C4A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4AFF">
        <w:rPr>
          <w:rFonts w:ascii="Times New Roman" w:hAnsi="Times New Roman"/>
          <w:sz w:val="18"/>
          <w:szCs w:val="18"/>
        </w:rPr>
        <w:t>Pojęcie dochodu</w:t>
      </w:r>
      <w:r>
        <w:rPr>
          <w:rFonts w:ascii="Times New Roman" w:hAnsi="Times New Roman"/>
          <w:sz w:val="18"/>
          <w:szCs w:val="18"/>
        </w:rPr>
        <w:t xml:space="preserve">  określa art.3 </w:t>
      </w:r>
      <w:r w:rsidRPr="002C4AFF">
        <w:rPr>
          <w:rFonts w:ascii="Times New Roman" w:hAnsi="Times New Roman"/>
          <w:sz w:val="18"/>
          <w:szCs w:val="18"/>
        </w:rPr>
        <w:t xml:space="preserve"> ustawy o świadczeniach rodzinnych (Dz.</w:t>
      </w:r>
      <w:r>
        <w:rPr>
          <w:rFonts w:ascii="Times New Roman" w:hAnsi="Times New Roman"/>
          <w:sz w:val="18"/>
          <w:szCs w:val="18"/>
        </w:rPr>
        <w:t xml:space="preserve"> </w:t>
      </w:r>
      <w:r w:rsidRPr="002C4AFF">
        <w:rPr>
          <w:rFonts w:ascii="Times New Roman" w:hAnsi="Times New Roman"/>
          <w:sz w:val="18"/>
          <w:szCs w:val="18"/>
        </w:rPr>
        <w:t>U.</w:t>
      </w:r>
      <w:r>
        <w:rPr>
          <w:rFonts w:ascii="Times New Roman" w:hAnsi="Times New Roman"/>
          <w:sz w:val="18"/>
          <w:szCs w:val="18"/>
        </w:rPr>
        <w:t xml:space="preserve"> </w:t>
      </w:r>
      <w:r w:rsidRPr="002C4AFF">
        <w:rPr>
          <w:rFonts w:ascii="Times New Roman" w:hAnsi="Times New Roman"/>
          <w:sz w:val="18"/>
          <w:szCs w:val="18"/>
        </w:rPr>
        <w:t>z 2013 r. poz.1456 ze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243F8"/>
    <w:multiLevelType w:val="hybridMultilevel"/>
    <w:tmpl w:val="A07C291A"/>
    <w:lvl w:ilvl="0" w:tplc="D26883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567C"/>
    <w:multiLevelType w:val="hybridMultilevel"/>
    <w:tmpl w:val="1BA4B52C"/>
    <w:lvl w:ilvl="0" w:tplc="1DE06B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2992"/>
    <w:multiLevelType w:val="hybridMultilevel"/>
    <w:tmpl w:val="E1A40E34"/>
    <w:lvl w:ilvl="0" w:tplc="F30216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A09D4"/>
    <w:multiLevelType w:val="hybridMultilevel"/>
    <w:tmpl w:val="55D68E7C"/>
    <w:lvl w:ilvl="0" w:tplc="4B86D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B5A3E"/>
    <w:multiLevelType w:val="hybridMultilevel"/>
    <w:tmpl w:val="0AE44AD6"/>
    <w:lvl w:ilvl="0" w:tplc="002CDB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209AA"/>
    <w:multiLevelType w:val="hybridMultilevel"/>
    <w:tmpl w:val="EAE042DC"/>
    <w:lvl w:ilvl="0" w:tplc="503684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034D5"/>
    <w:multiLevelType w:val="hybridMultilevel"/>
    <w:tmpl w:val="068EF0EE"/>
    <w:lvl w:ilvl="0" w:tplc="411090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30086"/>
    <w:multiLevelType w:val="hybridMultilevel"/>
    <w:tmpl w:val="65E441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BAB4A95"/>
    <w:multiLevelType w:val="hybridMultilevel"/>
    <w:tmpl w:val="D23840BC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3345B"/>
    <w:multiLevelType w:val="hybridMultilevel"/>
    <w:tmpl w:val="96E087FC"/>
    <w:lvl w:ilvl="0" w:tplc="423688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203FF"/>
    <w:multiLevelType w:val="hybridMultilevel"/>
    <w:tmpl w:val="F416A7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3B6B38"/>
    <w:multiLevelType w:val="hybridMultilevel"/>
    <w:tmpl w:val="480EB76C"/>
    <w:lvl w:ilvl="0" w:tplc="BDE6A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F072E"/>
    <w:multiLevelType w:val="hybridMultilevel"/>
    <w:tmpl w:val="A972F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B6C95"/>
    <w:multiLevelType w:val="hybridMultilevel"/>
    <w:tmpl w:val="DDA0F968"/>
    <w:lvl w:ilvl="0" w:tplc="C996FD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C4BC8"/>
    <w:multiLevelType w:val="hybridMultilevel"/>
    <w:tmpl w:val="F15E5894"/>
    <w:lvl w:ilvl="0" w:tplc="7D0008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14"/>
  </w:num>
  <w:num w:numId="9">
    <w:abstractNumId w:val="10"/>
  </w:num>
  <w:num w:numId="10">
    <w:abstractNumId w:val="9"/>
  </w:num>
  <w:num w:numId="11">
    <w:abstractNumId w:val="13"/>
  </w:num>
  <w:num w:numId="12">
    <w:abstractNumId w:val="2"/>
  </w:num>
  <w:num w:numId="13">
    <w:abstractNumId w:val="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05"/>
    <w:rsid w:val="000B7F79"/>
    <w:rsid w:val="00222119"/>
    <w:rsid w:val="002C4AFF"/>
    <w:rsid w:val="00377D97"/>
    <w:rsid w:val="003D3F05"/>
    <w:rsid w:val="00611BC3"/>
    <w:rsid w:val="00E25A59"/>
    <w:rsid w:val="00E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33B28-E26A-434E-898C-0A496B69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F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F05"/>
    <w:pPr>
      <w:ind w:left="720"/>
      <w:contextualSpacing/>
    </w:pPr>
  </w:style>
  <w:style w:type="paragraph" w:styleId="NormalnyWeb">
    <w:name w:val="Normal (Web)"/>
    <w:basedOn w:val="Normalny"/>
    <w:uiPriority w:val="99"/>
    <w:rsid w:val="003D3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D3F0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D97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A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AF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AF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4A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4A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4A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ED16-1C0F-4CA6-9E44-4487115E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Dymowska</dc:creator>
  <cp:keywords/>
  <dc:description/>
  <cp:lastModifiedBy>Monika Dymowska</cp:lastModifiedBy>
  <cp:revision>2</cp:revision>
  <cp:lastPrinted>2014-08-04T07:54:00Z</cp:lastPrinted>
  <dcterms:created xsi:type="dcterms:W3CDTF">2014-08-04T07:51:00Z</dcterms:created>
  <dcterms:modified xsi:type="dcterms:W3CDTF">2014-08-04T09:09:00Z</dcterms:modified>
</cp:coreProperties>
</file>